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F" w:rsidRPr="00A96DBD" w:rsidRDefault="00CE4B8F" w:rsidP="00CE4B8F">
      <w:pPr>
        <w:rPr>
          <w:rFonts w:asciiTheme="majorBidi" w:hAnsiTheme="majorBidi" w:cstheme="majorBidi"/>
          <w:sz w:val="24"/>
          <w:szCs w:val="24"/>
          <w:rtl/>
        </w:rPr>
      </w:pPr>
      <w:r w:rsidRPr="00A96DBD">
        <w:rPr>
          <w:rFonts w:asciiTheme="majorBidi" w:hAnsiTheme="majorBidi" w:cstheme="majorBidi"/>
          <w:sz w:val="24"/>
          <w:szCs w:val="24"/>
        </w:rPr>
        <w:t xml:space="preserve">University of Bahrain </w:t>
      </w:r>
    </w:p>
    <w:p w:rsidR="00CE4B8F" w:rsidRPr="00A96DBD" w:rsidRDefault="00CE4B8F" w:rsidP="00CE4B8F">
      <w:pPr>
        <w:rPr>
          <w:rFonts w:asciiTheme="majorBidi" w:hAnsiTheme="majorBidi" w:cstheme="majorBidi"/>
          <w:sz w:val="24"/>
          <w:szCs w:val="24"/>
        </w:rPr>
      </w:pPr>
      <w:r w:rsidRPr="00A96DBD">
        <w:rPr>
          <w:rFonts w:asciiTheme="majorBidi" w:hAnsiTheme="majorBidi" w:cstheme="majorBidi"/>
          <w:sz w:val="24"/>
          <w:szCs w:val="24"/>
        </w:rPr>
        <w:t>College of Arts</w:t>
      </w:r>
    </w:p>
    <w:p w:rsidR="00CE4B8F" w:rsidRPr="00A96DBD" w:rsidRDefault="00CE4B8F" w:rsidP="00CE4B8F">
      <w:pPr>
        <w:rPr>
          <w:rFonts w:asciiTheme="majorBidi" w:hAnsiTheme="majorBidi" w:cstheme="majorBidi"/>
          <w:sz w:val="24"/>
          <w:szCs w:val="24"/>
        </w:rPr>
      </w:pPr>
      <w:r w:rsidRPr="00A96DBD">
        <w:rPr>
          <w:rFonts w:asciiTheme="majorBidi" w:hAnsiTheme="majorBidi" w:cstheme="majorBidi"/>
          <w:sz w:val="24"/>
          <w:szCs w:val="24"/>
        </w:rPr>
        <w:t>Department of English Language &amp; Literature</w:t>
      </w:r>
    </w:p>
    <w:p w:rsidR="00CE4B8F" w:rsidRPr="00A96DBD" w:rsidRDefault="00CE4B8F" w:rsidP="00CE4B8F">
      <w:pPr>
        <w:rPr>
          <w:rFonts w:asciiTheme="majorBidi" w:hAnsiTheme="majorBidi" w:cstheme="majorBidi"/>
          <w:sz w:val="24"/>
          <w:szCs w:val="24"/>
        </w:rPr>
      </w:pPr>
    </w:p>
    <w:p w:rsidR="00CE4B8F" w:rsidRPr="00A96DBD" w:rsidRDefault="00CE4B8F" w:rsidP="00CE4B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4B8F" w:rsidRPr="00A96DBD" w:rsidRDefault="00CE4B8F" w:rsidP="00CE4B8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4B8F" w:rsidRPr="00A96DBD" w:rsidRDefault="00CE4B8F" w:rsidP="00CE4B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4B8F" w:rsidRPr="00A96DBD" w:rsidRDefault="00CE4B8F" w:rsidP="00CE4B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4B8F" w:rsidRPr="00A96DBD" w:rsidRDefault="00A96DBD" w:rsidP="00A96D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6DBD">
        <w:rPr>
          <w:rFonts w:asciiTheme="majorBidi" w:hAnsiTheme="majorBidi" w:cstheme="majorBidi"/>
          <w:b/>
          <w:bCs/>
          <w:sz w:val="24"/>
          <w:szCs w:val="24"/>
        </w:rPr>
        <w:t>An Article Critique</w:t>
      </w:r>
    </w:p>
    <w:p w:rsidR="00CE4B8F" w:rsidRPr="00A96DBD" w:rsidRDefault="00A96DBD" w:rsidP="00A96DB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96DBD">
        <w:rPr>
          <w:rFonts w:asciiTheme="majorBidi" w:hAnsiTheme="majorBidi" w:cstheme="majorBidi"/>
          <w:b/>
          <w:bCs/>
          <w:sz w:val="24"/>
          <w:szCs w:val="24"/>
        </w:rPr>
        <w:t>“Title of the Article Here”</w:t>
      </w:r>
    </w:p>
    <w:p w:rsidR="00CE4B8F" w:rsidRPr="00A96DBD" w:rsidRDefault="00CE4B8F" w:rsidP="00CE4B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96DBD" w:rsidRDefault="00A96DBD" w:rsidP="00CE4B8F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:rsidR="00A96DBD" w:rsidRDefault="00A96DBD" w:rsidP="00CE4B8F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</w:p>
    <w:p w:rsidR="00CE4B8F" w:rsidRPr="00A96DBD" w:rsidRDefault="00A96DBD" w:rsidP="00CE4B8F">
      <w:pPr>
        <w:pStyle w:val="Default"/>
        <w:spacing w:line="360" w:lineRule="auto"/>
        <w:jc w:val="center"/>
        <w:rPr>
          <w:rFonts w:asciiTheme="majorBidi" w:hAnsiTheme="majorBidi" w:cstheme="majorBidi"/>
        </w:rPr>
      </w:pPr>
      <w:r w:rsidRPr="00A96DBD">
        <w:rPr>
          <w:rFonts w:asciiTheme="majorBidi" w:hAnsiTheme="majorBidi" w:cstheme="majorBidi"/>
        </w:rPr>
        <w:t xml:space="preserve">Written by: </w:t>
      </w:r>
      <w:r w:rsidR="00CE4B8F" w:rsidRPr="00A96DBD">
        <w:rPr>
          <w:rFonts w:asciiTheme="majorBidi" w:hAnsiTheme="majorBidi" w:cstheme="majorBidi"/>
        </w:rPr>
        <w:t>Hassan Mohammed</w:t>
      </w:r>
    </w:p>
    <w:p w:rsidR="00CE4B8F" w:rsidRPr="00A96DBD" w:rsidRDefault="00CE4B8F" w:rsidP="00A96DB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96DBD">
        <w:rPr>
          <w:rFonts w:asciiTheme="majorBidi" w:hAnsiTheme="majorBidi" w:cstheme="majorBidi"/>
          <w:sz w:val="24"/>
          <w:szCs w:val="24"/>
        </w:rPr>
        <w:t>201</w:t>
      </w:r>
      <w:r w:rsidR="00A96DBD" w:rsidRPr="00A96DBD">
        <w:rPr>
          <w:rFonts w:asciiTheme="majorBidi" w:hAnsiTheme="majorBidi" w:cstheme="majorBidi"/>
          <w:sz w:val="24"/>
          <w:szCs w:val="24"/>
        </w:rPr>
        <w:t>0000</w:t>
      </w:r>
    </w:p>
    <w:p w:rsidR="00CE4B8F" w:rsidRPr="00A96DBD" w:rsidRDefault="00CE4B8F" w:rsidP="00CE4B8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4B8F" w:rsidRPr="00A96DBD" w:rsidRDefault="00A96DBD" w:rsidP="00CE4B8F">
      <w:pPr>
        <w:jc w:val="center"/>
        <w:rPr>
          <w:rFonts w:asciiTheme="majorBidi" w:hAnsiTheme="majorBidi" w:cstheme="majorBidi"/>
          <w:sz w:val="24"/>
          <w:szCs w:val="24"/>
        </w:rPr>
      </w:pPr>
      <w:r w:rsidRPr="00A96DBD">
        <w:rPr>
          <w:rFonts w:asciiTheme="majorBidi" w:hAnsiTheme="majorBidi" w:cstheme="majorBidi"/>
          <w:sz w:val="24"/>
          <w:szCs w:val="24"/>
        </w:rPr>
        <w:t>Submitted to</w:t>
      </w:r>
      <w:r w:rsidR="00CE4B8F" w:rsidRPr="00A96DBD">
        <w:rPr>
          <w:rFonts w:asciiTheme="majorBidi" w:hAnsiTheme="majorBidi" w:cstheme="majorBidi"/>
          <w:sz w:val="24"/>
          <w:szCs w:val="24"/>
        </w:rPr>
        <w:t xml:space="preserve">:  Dr. </w:t>
      </w:r>
      <w:proofErr w:type="spellStart"/>
      <w:r w:rsidR="00CE4B8F" w:rsidRPr="00A96DBD">
        <w:rPr>
          <w:rFonts w:asciiTheme="majorBidi" w:hAnsiTheme="majorBidi" w:cstheme="majorBidi"/>
          <w:sz w:val="24"/>
          <w:szCs w:val="24"/>
        </w:rPr>
        <w:t>Lamya</w:t>
      </w:r>
      <w:proofErr w:type="spellEnd"/>
      <w:r w:rsidR="00CE4B8F" w:rsidRPr="00A96D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4B8F" w:rsidRPr="00A96DBD">
        <w:rPr>
          <w:rFonts w:asciiTheme="majorBidi" w:hAnsiTheme="majorBidi" w:cstheme="majorBidi"/>
          <w:sz w:val="24"/>
          <w:szCs w:val="24"/>
        </w:rPr>
        <w:t>Alkooheji</w:t>
      </w:r>
      <w:proofErr w:type="spellEnd"/>
      <w:r w:rsidR="00CE4B8F" w:rsidRPr="00A96DBD">
        <w:rPr>
          <w:rFonts w:asciiTheme="majorBidi" w:hAnsiTheme="majorBidi" w:cstheme="majorBidi"/>
          <w:sz w:val="24"/>
          <w:szCs w:val="24"/>
        </w:rPr>
        <w:t xml:space="preserve"> </w:t>
      </w:r>
    </w:p>
    <w:p w:rsidR="00CE4B8F" w:rsidRPr="00A96DBD" w:rsidRDefault="00CE4B8F" w:rsidP="00CE4B8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E4B8F" w:rsidRPr="00A96DBD" w:rsidRDefault="00CE4B8F" w:rsidP="00A96D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E4B8F" w:rsidRPr="00A96DBD" w:rsidRDefault="00CE4B8F" w:rsidP="00A96D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E4B8F" w:rsidRPr="00A96DBD" w:rsidRDefault="00CE4B8F" w:rsidP="00A96DB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DBD" w:rsidRDefault="00A96DBD" w:rsidP="00A96DBD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FA40F9" w:rsidRPr="00A96DBD" w:rsidRDefault="00CE4B8F" w:rsidP="00A96DBD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A96DBD">
        <w:rPr>
          <w:rFonts w:asciiTheme="majorBidi" w:eastAsia="Times New Roman" w:hAnsiTheme="majorBidi" w:cstheme="majorBidi"/>
          <w:sz w:val="24"/>
          <w:szCs w:val="24"/>
        </w:rPr>
        <w:t xml:space="preserve">Submitted in partial fulfillment of the requirements of the course ENGL </w:t>
      </w:r>
      <w:r w:rsidR="00A96DBD" w:rsidRPr="00A96DBD">
        <w:rPr>
          <w:rFonts w:asciiTheme="majorBidi" w:eastAsia="Times New Roman" w:hAnsiTheme="majorBidi" w:cstheme="majorBidi"/>
          <w:sz w:val="24"/>
          <w:szCs w:val="24"/>
        </w:rPr>
        <w:t>447</w:t>
      </w:r>
      <w:r w:rsidRPr="00A96DB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96DBD" w:rsidRPr="00A96DBD">
        <w:rPr>
          <w:rFonts w:asciiTheme="majorBidi" w:eastAsia="Times New Roman" w:hAnsiTheme="majorBidi" w:cstheme="majorBidi"/>
          <w:sz w:val="24"/>
          <w:szCs w:val="24"/>
        </w:rPr>
        <w:t>An Introduction to Sociolinguistics</w:t>
      </w:r>
    </w:p>
    <w:p w:rsidR="00A96DBD" w:rsidRPr="00A96DBD" w:rsidRDefault="00A96DBD" w:rsidP="00A96DBD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A96DBD" w:rsidRPr="00A96DBD" w:rsidRDefault="00A96DBD" w:rsidP="00A96DBD">
      <w:pPr>
        <w:jc w:val="center"/>
        <w:rPr>
          <w:rFonts w:asciiTheme="majorBidi" w:hAnsiTheme="majorBidi" w:cstheme="majorBidi"/>
          <w:sz w:val="24"/>
          <w:szCs w:val="24"/>
        </w:rPr>
      </w:pPr>
      <w:r w:rsidRPr="00A96DBD">
        <w:rPr>
          <w:rFonts w:asciiTheme="majorBidi" w:eastAsia="Times New Roman" w:hAnsiTheme="majorBidi" w:cstheme="majorBidi"/>
          <w:sz w:val="24"/>
          <w:szCs w:val="24"/>
        </w:rPr>
        <w:t>27</w:t>
      </w:r>
      <w:r w:rsidRPr="00A96DBD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A96DBD">
        <w:rPr>
          <w:rFonts w:asciiTheme="majorBidi" w:eastAsia="Times New Roman" w:hAnsiTheme="majorBidi" w:cstheme="majorBidi"/>
          <w:sz w:val="24"/>
          <w:szCs w:val="24"/>
        </w:rPr>
        <w:t xml:space="preserve"> May 2017</w:t>
      </w:r>
    </w:p>
    <w:sectPr w:rsidR="00A96DBD" w:rsidRPr="00A96DBD" w:rsidSect="00FA40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4B8F"/>
    <w:rsid w:val="00A96DBD"/>
    <w:rsid w:val="00CE4B8F"/>
    <w:rsid w:val="00FA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B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lalkooheji</dc:creator>
  <cp:lastModifiedBy>lalkooheji</cp:lastModifiedBy>
  <cp:revision>1</cp:revision>
  <dcterms:created xsi:type="dcterms:W3CDTF">2017-05-21T07:34:00Z</dcterms:created>
  <dcterms:modified xsi:type="dcterms:W3CDTF">2017-05-21T07:51:00Z</dcterms:modified>
</cp:coreProperties>
</file>