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381" w:rsidRDefault="00AF3381" w:rsidP="00D05512">
      <w:pPr>
        <w:spacing w:after="0" w:line="240" w:lineRule="auto"/>
        <w:jc w:val="center"/>
        <w:rPr>
          <w:sz w:val="28"/>
          <w:szCs w:val="28"/>
        </w:rPr>
      </w:pPr>
      <w:r>
        <w:rPr>
          <w:sz w:val="28"/>
          <w:szCs w:val="28"/>
        </w:rPr>
        <w:t>UOB / DELL</w:t>
      </w:r>
    </w:p>
    <w:p w:rsidR="00D05512" w:rsidRDefault="00D05512" w:rsidP="00D05512">
      <w:pPr>
        <w:spacing w:after="0" w:line="240" w:lineRule="auto"/>
        <w:jc w:val="center"/>
        <w:rPr>
          <w:sz w:val="28"/>
          <w:szCs w:val="28"/>
        </w:rPr>
      </w:pPr>
      <w:r w:rsidRPr="00D05512">
        <w:rPr>
          <w:sz w:val="28"/>
          <w:szCs w:val="28"/>
        </w:rPr>
        <w:t xml:space="preserve">ENGL </w:t>
      </w:r>
      <w:r w:rsidR="00AF3381">
        <w:rPr>
          <w:sz w:val="28"/>
          <w:szCs w:val="28"/>
        </w:rPr>
        <w:t>219</w:t>
      </w:r>
    </w:p>
    <w:p w:rsidR="00D05512" w:rsidRPr="00D05512" w:rsidRDefault="00D05512" w:rsidP="00D05512">
      <w:pPr>
        <w:spacing w:after="0" w:line="240" w:lineRule="auto"/>
        <w:jc w:val="center"/>
        <w:rPr>
          <w:sz w:val="28"/>
          <w:szCs w:val="28"/>
        </w:rPr>
      </w:pPr>
    </w:p>
    <w:p w:rsidR="006341DB" w:rsidRDefault="00004EAD" w:rsidP="00D0551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Mid-term exam Practice (</w:t>
      </w:r>
      <w:r>
        <w:rPr>
          <w:rFonts w:ascii="Times New Roman" w:hAnsi="Times New Roman" w:cs="Times New Roman"/>
          <w:b/>
          <w:sz w:val="28"/>
          <w:szCs w:val="28"/>
        </w:rPr>
        <w:t>3</w:t>
      </w:r>
      <w:r>
        <w:rPr>
          <w:rFonts w:ascii="Times New Roman" w:hAnsi="Times New Roman" w:cs="Times New Roman"/>
          <w:b/>
          <w:sz w:val="28"/>
          <w:szCs w:val="28"/>
        </w:rPr>
        <w:t>)</w:t>
      </w:r>
    </w:p>
    <w:p w:rsidR="00004EAD" w:rsidRPr="00004EAD" w:rsidRDefault="00004EAD" w:rsidP="00D05512">
      <w:pPr>
        <w:spacing w:after="0" w:line="240" w:lineRule="auto"/>
        <w:jc w:val="center"/>
        <w:rPr>
          <w:rFonts w:ascii="Times New Roman" w:hAnsi="Times New Roman" w:cs="Times New Roman"/>
          <w:b/>
          <w:sz w:val="20"/>
          <w:szCs w:val="20"/>
        </w:rPr>
      </w:pPr>
    </w:p>
    <w:p w:rsidR="00004EAD" w:rsidRDefault="00004EAD" w:rsidP="00D05512">
      <w:pPr>
        <w:spacing w:after="0" w:line="240" w:lineRule="auto"/>
        <w:jc w:val="center"/>
        <w:rPr>
          <w:sz w:val="28"/>
          <w:szCs w:val="28"/>
        </w:rPr>
      </w:pPr>
      <w:r>
        <w:rPr>
          <w:rFonts w:ascii="Times New Roman" w:hAnsi="Times New Roman" w:cs="Times New Roman"/>
          <w:b/>
          <w:sz w:val="28"/>
          <w:szCs w:val="28"/>
        </w:rPr>
        <w:t>Report Parts</w:t>
      </w:r>
    </w:p>
    <w:p w:rsidR="00D05512" w:rsidRDefault="00D05512" w:rsidP="00D05512">
      <w:pPr>
        <w:spacing w:after="0" w:line="240" w:lineRule="auto"/>
        <w:jc w:val="center"/>
        <w:rPr>
          <w:sz w:val="28"/>
          <w:szCs w:val="28"/>
        </w:rPr>
      </w:pPr>
    </w:p>
    <w:p w:rsidR="00F41462" w:rsidRDefault="00F41462" w:rsidP="00004EAD">
      <w:pPr>
        <w:spacing w:after="0" w:line="240" w:lineRule="auto"/>
        <w:ind w:left="864"/>
        <w:outlineLvl w:val="3"/>
        <w:rPr>
          <w:rFonts w:eastAsia="Times New Roman" w:cs="Arial"/>
          <w:b/>
          <w:bCs/>
          <w:i/>
          <w:iCs/>
          <w:sz w:val="28"/>
          <w:szCs w:val="28"/>
        </w:rPr>
      </w:pPr>
      <w:r w:rsidRPr="00F41462">
        <w:rPr>
          <w:rFonts w:eastAsia="Times New Roman" w:cs="Arial"/>
          <w:b/>
          <w:bCs/>
          <w:i/>
          <w:iCs/>
          <w:sz w:val="28"/>
          <w:szCs w:val="28"/>
        </w:rPr>
        <w:t xml:space="preserve">Match the following report parts with their definitions: </w:t>
      </w:r>
    </w:p>
    <w:p w:rsidR="00004EAD" w:rsidRPr="00F41462" w:rsidRDefault="00004EAD" w:rsidP="00004EAD">
      <w:pPr>
        <w:spacing w:after="0" w:line="240" w:lineRule="auto"/>
        <w:ind w:left="864"/>
        <w:outlineLvl w:val="3"/>
        <w:rPr>
          <w:rFonts w:eastAsia="Times New Roman" w:cs="Arial"/>
          <w:b/>
          <w:bCs/>
          <w:i/>
          <w:iCs/>
          <w:sz w:val="28"/>
          <w:szCs w:val="28"/>
        </w:rPr>
      </w:pPr>
    </w:p>
    <w:tbl>
      <w:tblPr>
        <w:tblStyle w:val="TableGrid"/>
        <w:tblW w:w="0" w:type="auto"/>
        <w:tblInd w:w="870" w:type="dxa"/>
        <w:tblLook w:val="04A0" w:firstRow="1" w:lastRow="0" w:firstColumn="1" w:lastColumn="0" w:noHBand="0" w:noVBand="1"/>
      </w:tblPr>
      <w:tblGrid>
        <w:gridCol w:w="7760"/>
      </w:tblGrid>
      <w:tr w:rsidR="00F41462" w:rsidRPr="00F41462" w:rsidTr="00F41462">
        <w:trPr>
          <w:trHeight w:val="694"/>
        </w:trPr>
        <w:tc>
          <w:tcPr>
            <w:tcW w:w="7986" w:type="dxa"/>
          </w:tcPr>
          <w:p w:rsidR="00F41462" w:rsidRPr="00792AB5" w:rsidRDefault="00F41462" w:rsidP="00792AB5">
            <w:pPr>
              <w:spacing w:before="100" w:beforeAutospacing="1" w:after="100" w:afterAutospacing="1" w:line="300" w:lineRule="atLeast"/>
              <w:jc w:val="center"/>
              <w:outlineLvl w:val="3"/>
              <w:rPr>
                <w:rFonts w:eastAsia="Times New Roman" w:cs="Arial"/>
                <w:b/>
                <w:bCs/>
                <w:sz w:val="26"/>
                <w:szCs w:val="26"/>
              </w:rPr>
            </w:pPr>
            <w:r w:rsidRPr="00792AB5">
              <w:rPr>
                <w:rFonts w:eastAsia="Times New Roman" w:cs="Arial"/>
                <w:b/>
                <w:bCs/>
                <w:sz w:val="26"/>
                <w:szCs w:val="26"/>
              </w:rPr>
              <w:t>Abstract        Appendices        Body        Conclusion        Introduction</w:t>
            </w:r>
            <w:r w:rsidR="00792AB5" w:rsidRPr="00792AB5">
              <w:rPr>
                <w:rFonts w:eastAsia="Times New Roman" w:cs="Arial"/>
                <w:b/>
                <w:bCs/>
                <w:sz w:val="26"/>
                <w:szCs w:val="26"/>
              </w:rPr>
              <w:t xml:space="preserve">       </w:t>
            </w:r>
            <w:r w:rsidRPr="00792AB5">
              <w:rPr>
                <w:rFonts w:eastAsia="Times New Roman" w:cs="Arial"/>
                <w:b/>
                <w:bCs/>
                <w:sz w:val="26"/>
                <w:szCs w:val="26"/>
              </w:rPr>
              <w:t>References      Table of Contents        Title page</w:t>
            </w:r>
          </w:p>
        </w:tc>
      </w:tr>
    </w:tbl>
    <w:p w:rsidR="00F41462" w:rsidRDefault="00F41462" w:rsidP="00D05512">
      <w:pPr>
        <w:spacing w:after="0" w:line="240" w:lineRule="auto"/>
        <w:jc w:val="center"/>
        <w:rPr>
          <w:sz w:val="28"/>
          <w:szCs w:val="28"/>
        </w:rPr>
      </w:pPr>
    </w:p>
    <w:p w:rsidR="00D05512" w:rsidRPr="00D05512" w:rsidRDefault="00D05512" w:rsidP="00D05512">
      <w:pPr>
        <w:spacing w:after="0" w:line="240" w:lineRule="auto"/>
      </w:pPr>
    </w:p>
    <w:p w:rsidR="00F41462" w:rsidRPr="00F41462" w:rsidRDefault="00F41462" w:rsidP="00B228AD">
      <w:pPr>
        <w:pStyle w:val="NormalWeb"/>
        <w:numPr>
          <w:ilvl w:val="0"/>
          <w:numId w:val="1"/>
        </w:numPr>
        <w:shd w:val="clear" w:color="auto" w:fill="FFFFFF"/>
        <w:spacing w:before="0" w:beforeAutospacing="0" w:after="0" w:afterAutospacing="0"/>
        <w:jc w:val="both"/>
        <w:rPr>
          <w:rFonts w:asciiTheme="minorHAnsi" w:hAnsiTheme="minorHAnsi" w:cs="Arial"/>
          <w:color w:val="000000"/>
          <w:sz w:val="26"/>
          <w:szCs w:val="26"/>
        </w:rPr>
      </w:pPr>
      <w:r w:rsidRPr="00F41462">
        <w:rPr>
          <w:rFonts w:asciiTheme="minorHAnsi" w:hAnsiTheme="minorHAnsi" w:cs="Arial"/>
          <w:color w:val="000000"/>
          <w:sz w:val="26"/>
          <w:szCs w:val="26"/>
        </w:rPr>
        <w:t>_______________ consists of any supporting evidence which is not possible to include in the body of the report, for example the survey and interview questions</w:t>
      </w:r>
    </w:p>
    <w:p w:rsidR="00F41462" w:rsidRPr="00F41462" w:rsidRDefault="00F41462" w:rsidP="00B228AD">
      <w:pPr>
        <w:pStyle w:val="NormalWeb"/>
        <w:shd w:val="clear" w:color="auto" w:fill="FFFFFF"/>
        <w:spacing w:before="0" w:beforeAutospacing="0" w:after="0" w:afterAutospacing="0"/>
        <w:ind w:left="720"/>
        <w:jc w:val="both"/>
        <w:rPr>
          <w:rFonts w:asciiTheme="minorHAnsi" w:hAnsiTheme="minorHAnsi" w:cs="Arial"/>
          <w:color w:val="000000"/>
          <w:sz w:val="26"/>
          <w:szCs w:val="26"/>
        </w:rPr>
      </w:pPr>
    </w:p>
    <w:p w:rsidR="00D05512" w:rsidRPr="00F41462" w:rsidRDefault="00D05512" w:rsidP="00B228AD">
      <w:pPr>
        <w:pStyle w:val="NormalWeb"/>
        <w:numPr>
          <w:ilvl w:val="0"/>
          <w:numId w:val="1"/>
        </w:numPr>
        <w:shd w:val="clear" w:color="auto" w:fill="FFFFFF"/>
        <w:spacing w:before="0" w:beforeAutospacing="0" w:after="0" w:afterAutospacing="0"/>
        <w:jc w:val="both"/>
        <w:rPr>
          <w:rFonts w:asciiTheme="minorHAnsi" w:hAnsiTheme="minorHAnsi" w:cs="Arial"/>
          <w:color w:val="000000"/>
          <w:sz w:val="26"/>
          <w:szCs w:val="26"/>
        </w:rPr>
      </w:pPr>
      <w:r w:rsidRPr="00F41462">
        <w:rPr>
          <w:rFonts w:asciiTheme="minorHAnsi" w:hAnsiTheme="minorHAnsi" w:cs="Arial"/>
          <w:color w:val="000000"/>
          <w:sz w:val="26"/>
          <w:szCs w:val="26"/>
        </w:rPr>
        <w:t>_______________ is a summary of your report. It provides a brief overview of the report by stating the purpose, defining the topic, summarizing the main sections of the report, and stating the conclusion or outcomes. An abstract is usually written when you have completed the report.</w:t>
      </w:r>
    </w:p>
    <w:p w:rsidR="00D05512" w:rsidRPr="00F41462" w:rsidRDefault="00D05512" w:rsidP="00B228AD">
      <w:pPr>
        <w:pStyle w:val="ListParagraph"/>
        <w:jc w:val="both"/>
        <w:rPr>
          <w:rFonts w:cs="Arial"/>
          <w:color w:val="000000"/>
          <w:sz w:val="26"/>
          <w:szCs w:val="26"/>
        </w:rPr>
      </w:pPr>
    </w:p>
    <w:p w:rsidR="00D05512" w:rsidRPr="00F41462" w:rsidRDefault="00D05512" w:rsidP="00B228AD">
      <w:pPr>
        <w:pStyle w:val="NormalWeb"/>
        <w:numPr>
          <w:ilvl w:val="0"/>
          <w:numId w:val="1"/>
        </w:numPr>
        <w:shd w:val="clear" w:color="auto" w:fill="FFFFFF"/>
        <w:spacing w:before="0" w:beforeAutospacing="0" w:after="0" w:afterAutospacing="0"/>
        <w:jc w:val="both"/>
        <w:rPr>
          <w:rFonts w:asciiTheme="minorHAnsi" w:hAnsiTheme="minorHAnsi" w:cs="Arial"/>
          <w:color w:val="000000"/>
          <w:sz w:val="26"/>
          <w:szCs w:val="26"/>
        </w:rPr>
      </w:pPr>
      <w:r w:rsidRPr="00F41462">
        <w:rPr>
          <w:rFonts w:asciiTheme="minorHAnsi" w:hAnsiTheme="minorHAnsi" w:cs="Arial"/>
          <w:color w:val="000000"/>
          <w:sz w:val="26"/>
          <w:szCs w:val="26"/>
        </w:rPr>
        <w:t xml:space="preserve">_______________ lists the sections and subsections of a report and their corresponding page numbers. The organization of your report is indicated in the Table of Contents and your interpretation of the topic is initially communicated to the reader through your choice of headings and subheadings. </w:t>
      </w:r>
    </w:p>
    <w:p w:rsidR="00D05512" w:rsidRPr="00F41462" w:rsidRDefault="00D05512" w:rsidP="00B228AD">
      <w:pPr>
        <w:pStyle w:val="NormalWeb"/>
        <w:shd w:val="clear" w:color="auto" w:fill="FFFFFF"/>
        <w:spacing w:before="0" w:beforeAutospacing="0" w:after="0" w:afterAutospacing="0"/>
        <w:ind w:left="720"/>
        <w:jc w:val="both"/>
        <w:rPr>
          <w:rFonts w:asciiTheme="minorHAnsi" w:hAnsiTheme="minorHAnsi" w:cs="Arial"/>
          <w:color w:val="000000"/>
          <w:sz w:val="26"/>
          <w:szCs w:val="26"/>
        </w:rPr>
      </w:pPr>
    </w:p>
    <w:p w:rsidR="00D05512" w:rsidRPr="00F41462" w:rsidRDefault="00D05512" w:rsidP="00B228AD">
      <w:pPr>
        <w:pStyle w:val="NormalWeb"/>
        <w:numPr>
          <w:ilvl w:val="0"/>
          <w:numId w:val="1"/>
        </w:numPr>
        <w:shd w:val="clear" w:color="auto" w:fill="FFFFFF"/>
        <w:spacing w:before="0" w:beforeAutospacing="0" w:after="0" w:afterAutospacing="0"/>
        <w:jc w:val="both"/>
        <w:rPr>
          <w:rFonts w:asciiTheme="minorHAnsi" w:hAnsiTheme="minorHAnsi" w:cs="Arial"/>
          <w:color w:val="000000"/>
          <w:sz w:val="26"/>
          <w:szCs w:val="26"/>
        </w:rPr>
      </w:pPr>
      <w:r w:rsidRPr="00F41462">
        <w:rPr>
          <w:rFonts w:asciiTheme="minorHAnsi" w:hAnsiTheme="minorHAnsi" w:cs="Arial"/>
          <w:color w:val="000000"/>
          <w:sz w:val="26"/>
          <w:szCs w:val="26"/>
        </w:rPr>
        <w:t>_______________ is presented on a separate page and includes the subject name and code, assignment number, topic selected, due date, student name, student number, tutor name, and tutorial time.</w:t>
      </w:r>
    </w:p>
    <w:p w:rsidR="00D05512" w:rsidRPr="00F41462" w:rsidRDefault="00D05512" w:rsidP="00B228AD">
      <w:pPr>
        <w:pStyle w:val="NormalWeb"/>
        <w:shd w:val="clear" w:color="auto" w:fill="FFFFFF"/>
        <w:spacing w:before="0" w:beforeAutospacing="0" w:after="0" w:afterAutospacing="0"/>
        <w:ind w:left="720"/>
        <w:jc w:val="both"/>
        <w:rPr>
          <w:rFonts w:asciiTheme="minorHAnsi" w:hAnsiTheme="minorHAnsi" w:cs="Arial"/>
          <w:color w:val="000000"/>
          <w:sz w:val="26"/>
          <w:szCs w:val="26"/>
        </w:rPr>
      </w:pPr>
    </w:p>
    <w:p w:rsidR="00D05512" w:rsidRDefault="00F41462" w:rsidP="00B228AD">
      <w:pPr>
        <w:pStyle w:val="NormalWeb"/>
        <w:numPr>
          <w:ilvl w:val="0"/>
          <w:numId w:val="1"/>
        </w:numPr>
        <w:shd w:val="clear" w:color="auto" w:fill="FFFFFF"/>
        <w:spacing w:before="0" w:beforeAutospacing="0" w:after="0" w:afterAutospacing="0"/>
        <w:jc w:val="both"/>
        <w:rPr>
          <w:rFonts w:asciiTheme="minorHAnsi" w:hAnsiTheme="minorHAnsi" w:cs="Arial"/>
          <w:color w:val="000000"/>
          <w:sz w:val="26"/>
          <w:szCs w:val="26"/>
        </w:rPr>
      </w:pPr>
      <w:r w:rsidRPr="00B228AD">
        <w:rPr>
          <w:rFonts w:asciiTheme="minorHAnsi" w:hAnsiTheme="minorHAnsi" w:cs="Arial"/>
          <w:color w:val="000000"/>
          <w:sz w:val="26"/>
          <w:szCs w:val="26"/>
        </w:rPr>
        <w:t xml:space="preserve">_______________ is the largest section of a report. It consists of information </w:t>
      </w:r>
      <w:r w:rsidR="00D05512" w:rsidRPr="00B228AD">
        <w:rPr>
          <w:rFonts w:asciiTheme="minorHAnsi" w:hAnsiTheme="minorHAnsi" w:cs="Arial"/>
          <w:color w:val="000000"/>
          <w:sz w:val="26"/>
          <w:szCs w:val="26"/>
        </w:rPr>
        <w:t>which is supported by examples and evidence obtained from your readings. This information is presented under appropriate headings and subheadings and is ordered in a logical manner to facilitate the readers' understanding of the report.</w:t>
      </w:r>
    </w:p>
    <w:p w:rsidR="00004EAD" w:rsidRPr="00B228AD" w:rsidRDefault="00004EAD" w:rsidP="00004EAD">
      <w:pPr>
        <w:pStyle w:val="NormalWeb"/>
        <w:shd w:val="clear" w:color="auto" w:fill="FFFFFF"/>
        <w:spacing w:before="0" w:beforeAutospacing="0" w:after="0" w:afterAutospacing="0"/>
        <w:ind w:left="720"/>
        <w:jc w:val="both"/>
        <w:rPr>
          <w:rFonts w:asciiTheme="minorHAnsi" w:hAnsiTheme="minorHAnsi" w:cs="Arial"/>
          <w:color w:val="000000"/>
          <w:sz w:val="26"/>
          <w:szCs w:val="26"/>
        </w:rPr>
      </w:pPr>
    </w:p>
    <w:p w:rsidR="00D05512" w:rsidRPr="00F41462" w:rsidRDefault="00D05512" w:rsidP="00B228AD">
      <w:pPr>
        <w:pStyle w:val="ListParagraph"/>
        <w:numPr>
          <w:ilvl w:val="0"/>
          <w:numId w:val="1"/>
        </w:numPr>
        <w:shd w:val="clear" w:color="auto" w:fill="FFFFFF"/>
        <w:spacing w:after="0" w:line="240" w:lineRule="auto"/>
        <w:jc w:val="both"/>
        <w:rPr>
          <w:rFonts w:eastAsia="Times New Roman" w:cs="Arial"/>
          <w:color w:val="000000"/>
          <w:sz w:val="26"/>
          <w:szCs w:val="26"/>
        </w:rPr>
      </w:pPr>
      <w:r w:rsidRPr="00F41462">
        <w:rPr>
          <w:rFonts w:cs="Arial"/>
          <w:color w:val="000000"/>
          <w:sz w:val="26"/>
          <w:szCs w:val="26"/>
        </w:rPr>
        <w:t>_______________</w:t>
      </w:r>
      <w:r w:rsidRPr="00F41462">
        <w:rPr>
          <w:rFonts w:eastAsia="Times New Roman" w:cs="Arial"/>
          <w:color w:val="000000"/>
          <w:sz w:val="26"/>
          <w:szCs w:val="26"/>
        </w:rPr>
        <w:t xml:space="preserve"> usually </w:t>
      </w:r>
      <w:r w:rsidR="00004EAD" w:rsidRPr="00F41462">
        <w:rPr>
          <w:rFonts w:eastAsia="Times New Roman" w:cs="Arial"/>
          <w:color w:val="000000"/>
          <w:sz w:val="26"/>
          <w:szCs w:val="26"/>
        </w:rPr>
        <w:t>starts</w:t>
      </w:r>
      <w:r w:rsidRPr="00F41462">
        <w:rPr>
          <w:rFonts w:eastAsia="Times New Roman" w:cs="Arial"/>
          <w:color w:val="000000"/>
          <w:sz w:val="26"/>
          <w:szCs w:val="26"/>
        </w:rPr>
        <w:t xml:space="preserve"> with </w:t>
      </w:r>
      <w:r w:rsidRPr="00F41462">
        <w:rPr>
          <w:rFonts w:eastAsia="Times New Roman" w:cs="Arial"/>
          <w:b/>
          <w:bCs/>
          <w:color w:val="000000"/>
          <w:sz w:val="26"/>
          <w:szCs w:val="26"/>
        </w:rPr>
        <w:t>the purpose</w:t>
      </w:r>
      <w:r w:rsidRPr="00F41462">
        <w:rPr>
          <w:rFonts w:eastAsia="Times New Roman" w:cs="Arial"/>
          <w:color w:val="000000"/>
          <w:sz w:val="26"/>
          <w:szCs w:val="26"/>
        </w:rPr>
        <w:t xml:space="preserve"> of the report; that is, the reason for conducting the study and preparing the report. An introduction may also include the following information. (Most of these areas would be relevant to the report </w:t>
      </w:r>
      <w:r w:rsidR="006E3CA3" w:rsidRPr="00F41462">
        <w:rPr>
          <w:rFonts w:eastAsia="Times New Roman" w:cs="Arial"/>
          <w:color w:val="000000"/>
          <w:sz w:val="26"/>
          <w:szCs w:val="26"/>
        </w:rPr>
        <w:t>you</w:t>
      </w:r>
      <w:r w:rsidRPr="00F41462">
        <w:rPr>
          <w:rFonts w:eastAsia="Times New Roman" w:cs="Arial"/>
          <w:color w:val="000000"/>
          <w:sz w:val="26"/>
          <w:szCs w:val="26"/>
        </w:rPr>
        <w:t xml:space="preserve"> are writing </w:t>
      </w:r>
      <w:r w:rsidR="006E3CA3">
        <w:rPr>
          <w:rFonts w:eastAsia="Times New Roman" w:cs="Arial"/>
          <w:color w:val="000000"/>
          <w:sz w:val="26"/>
          <w:szCs w:val="26"/>
        </w:rPr>
        <w:t>on a given topic</w:t>
      </w:r>
      <w:r w:rsidRPr="00F41462">
        <w:rPr>
          <w:rFonts w:eastAsia="Times New Roman" w:cs="Arial"/>
          <w:color w:val="000000"/>
          <w:sz w:val="26"/>
          <w:szCs w:val="26"/>
        </w:rPr>
        <w:t>)</w:t>
      </w:r>
      <w:r w:rsidR="006E3CA3">
        <w:rPr>
          <w:rFonts w:eastAsia="Times New Roman" w:cs="Arial"/>
          <w:color w:val="000000"/>
          <w:sz w:val="26"/>
          <w:szCs w:val="26"/>
        </w:rPr>
        <w:t>.</w:t>
      </w:r>
    </w:p>
    <w:p w:rsidR="00D05512" w:rsidRPr="00792AB5" w:rsidRDefault="00D05512" w:rsidP="00B228AD">
      <w:pPr>
        <w:pStyle w:val="ListParagraph"/>
        <w:shd w:val="clear" w:color="auto" w:fill="FFFFFF"/>
        <w:spacing w:after="0" w:line="240" w:lineRule="auto"/>
        <w:jc w:val="both"/>
        <w:rPr>
          <w:rFonts w:eastAsia="Times New Roman" w:cs="Arial"/>
          <w:color w:val="000000"/>
          <w:sz w:val="16"/>
          <w:szCs w:val="16"/>
        </w:rPr>
      </w:pPr>
    </w:p>
    <w:p w:rsidR="00D05512" w:rsidRDefault="00D05512" w:rsidP="00B228AD">
      <w:pPr>
        <w:numPr>
          <w:ilvl w:val="1"/>
          <w:numId w:val="1"/>
        </w:numPr>
        <w:shd w:val="clear" w:color="auto" w:fill="FFFFFF"/>
        <w:spacing w:after="0" w:line="240" w:lineRule="auto"/>
        <w:ind w:left="1590"/>
        <w:jc w:val="both"/>
        <w:rPr>
          <w:rFonts w:eastAsia="Times New Roman" w:cs="Arial"/>
          <w:color w:val="000000"/>
          <w:sz w:val="26"/>
          <w:szCs w:val="26"/>
        </w:rPr>
      </w:pPr>
      <w:r w:rsidRPr="00F41462">
        <w:rPr>
          <w:rFonts w:eastAsia="Times New Roman" w:cs="Arial"/>
          <w:b/>
          <w:bCs/>
          <w:color w:val="000000"/>
          <w:sz w:val="26"/>
          <w:szCs w:val="26"/>
        </w:rPr>
        <w:t>Background information</w:t>
      </w:r>
      <w:r w:rsidRPr="007D25EC">
        <w:rPr>
          <w:rFonts w:eastAsia="Times New Roman" w:cs="Arial"/>
          <w:color w:val="000000"/>
          <w:sz w:val="26"/>
          <w:szCs w:val="26"/>
        </w:rPr>
        <w:t xml:space="preserve"> on the topic such as a brief history, the context of the topic, or a description of the problem </w:t>
      </w:r>
    </w:p>
    <w:p w:rsidR="00004EAD" w:rsidRPr="007D25EC" w:rsidRDefault="00004EAD" w:rsidP="00004EAD">
      <w:pPr>
        <w:shd w:val="clear" w:color="auto" w:fill="FFFFFF"/>
        <w:spacing w:after="0" w:line="240" w:lineRule="auto"/>
        <w:ind w:left="1590"/>
        <w:jc w:val="both"/>
        <w:rPr>
          <w:rFonts w:eastAsia="Times New Roman" w:cs="Arial"/>
          <w:color w:val="000000"/>
          <w:sz w:val="26"/>
          <w:szCs w:val="26"/>
        </w:rPr>
      </w:pPr>
    </w:p>
    <w:p w:rsidR="00D05512" w:rsidRDefault="00D05512" w:rsidP="00004EAD">
      <w:pPr>
        <w:numPr>
          <w:ilvl w:val="1"/>
          <w:numId w:val="1"/>
        </w:numPr>
        <w:shd w:val="clear" w:color="auto" w:fill="FFFFFF"/>
        <w:spacing w:after="0" w:line="20" w:lineRule="atLeast"/>
        <w:ind w:left="1590"/>
        <w:jc w:val="both"/>
        <w:rPr>
          <w:rFonts w:eastAsia="Times New Roman" w:cs="Arial"/>
          <w:color w:val="000000"/>
          <w:sz w:val="26"/>
          <w:szCs w:val="26"/>
        </w:rPr>
      </w:pPr>
      <w:r w:rsidRPr="00F41462">
        <w:rPr>
          <w:rFonts w:eastAsia="Times New Roman" w:cs="Arial"/>
          <w:b/>
          <w:bCs/>
          <w:color w:val="000000"/>
          <w:sz w:val="26"/>
          <w:szCs w:val="26"/>
        </w:rPr>
        <w:t>The scope</w:t>
      </w:r>
      <w:r w:rsidRPr="007D25EC">
        <w:rPr>
          <w:rFonts w:eastAsia="Times New Roman" w:cs="Arial"/>
          <w:color w:val="000000"/>
          <w:sz w:val="26"/>
          <w:szCs w:val="26"/>
        </w:rPr>
        <w:t xml:space="preserve"> of the report; that is, the extent to which the topic is covered in the report - what factors were studied and to what level. For example the scope of Student 1's report on scanners would </w:t>
      </w:r>
      <w:bookmarkStart w:id="0" w:name="_GoBack"/>
      <w:r w:rsidRPr="007D25EC">
        <w:rPr>
          <w:rFonts w:eastAsia="Times New Roman" w:cs="Arial"/>
          <w:color w:val="000000"/>
          <w:sz w:val="26"/>
          <w:szCs w:val="26"/>
        </w:rPr>
        <w:t xml:space="preserve">include the types of scanners discussed. </w:t>
      </w:r>
    </w:p>
    <w:p w:rsidR="00004EAD" w:rsidRDefault="00004EAD" w:rsidP="00004EAD">
      <w:pPr>
        <w:pStyle w:val="ListParagraph"/>
        <w:spacing w:after="0" w:line="20" w:lineRule="atLeast"/>
        <w:rPr>
          <w:rFonts w:eastAsia="Times New Roman" w:cs="Arial"/>
          <w:color w:val="000000"/>
          <w:sz w:val="26"/>
          <w:szCs w:val="26"/>
        </w:rPr>
      </w:pPr>
    </w:p>
    <w:bookmarkEnd w:id="0"/>
    <w:p w:rsidR="00D05512" w:rsidRDefault="00D05512" w:rsidP="00004EAD">
      <w:pPr>
        <w:numPr>
          <w:ilvl w:val="1"/>
          <w:numId w:val="1"/>
        </w:numPr>
        <w:shd w:val="clear" w:color="auto" w:fill="FFFFFF"/>
        <w:spacing w:after="0" w:line="240" w:lineRule="auto"/>
        <w:ind w:left="1590"/>
        <w:jc w:val="both"/>
        <w:rPr>
          <w:rFonts w:eastAsia="Times New Roman" w:cs="Arial"/>
          <w:color w:val="000000"/>
          <w:sz w:val="26"/>
          <w:szCs w:val="26"/>
        </w:rPr>
      </w:pPr>
      <w:r w:rsidRPr="00F41462">
        <w:rPr>
          <w:rFonts w:eastAsia="Times New Roman" w:cs="Arial"/>
          <w:b/>
          <w:bCs/>
          <w:color w:val="000000"/>
          <w:sz w:val="26"/>
          <w:szCs w:val="26"/>
        </w:rPr>
        <w:t>The methodology</w:t>
      </w:r>
      <w:r w:rsidRPr="007D25EC">
        <w:rPr>
          <w:rFonts w:eastAsia="Times New Roman" w:cs="Arial"/>
          <w:color w:val="000000"/>
          <w:sz w:val="26"/>
          <w:szCs w:val="26"/>
        </w:rPr>
        <w:t xml:space="preserve"> used; that is, the kind of data used in the report. In the case of the Computer Systems assignment this would be the type of material referred to in the report. There is no need to list all the books or reports you have consulted and referred to in the report (this is the role of the reference list) but there should be an indication of how widely you have read. Other sources such as personal investigation, interviews, statistics, and questionnaires are also mentioned when used in a report. </w:t>
      </w:r>
    </w:p>
    <w:p w:rsidR="00004EAD" w:rsidRDefault="00004EAD" w:rsidP="00004EAD">
      <w:pPr>
        <w:pStyle w:val="ListParagraph"/>
        <w:spacing w:after="0" w:line="240" w:lineRule="auto"/>
        <w:rPr>
          <w:rFonts w:eastAsia="Times New Roman" w:cs="Arial"/>
          <w:color w:val="000000"/>
          <w:sz w:val="26"/>
          <w:szCs w:val="26"/>
        </w:rPr>
      </w:pPr>
    </w:p>
    <w:p w:rsidR="00D05512" w:rsidRDefault="00D05512" w:rsidP="00004EAD">
      <w:pPr>
        <w:numPr>
          <w:ilvl w:val="1"/>
          <w:numId w:val="1"/>
        </w:numPr>
        <w:shd w:val="clear" w:color="auto" w:fill="FFFFFF"/>
        <w:spacing w:after="0" w:line="240" w:lineRule="auto"/>
        <w:ind w:left="1590"/>
        <w:jc w:val="both"/>
        <w:rPr>
          <w:rFonts w:eastAsia="Times New Roman" w:cs="Arial"/>
          <w:color w:val="000000"/>
          <w:sz w:val="26"/>
          <w:szCs w:val="26"/>
        </w:rPr>
      </w:pPr>
      <w:r w:rsidRPr="00F41462">
        <w:rPr>
          <w:rFonts w:eastAsia="Times New Roman" w:cs="Arial"/>
          <w:b/>
          <w:bCs/>
          <w:color w:val="000000"/>
          <w:sz w:val="26"/>
          <w:szCs w:val="26"/>
        </w:rPr>
        <w:t>Assumptions and limitations</w:t>
      </w:r>
      <w:r w:rsidRPr="007D25EC">
        <w:rPr>
          <w:rFonts w:eastAsia="Times New Roman" w:cs="Arial"/>
          <w:color w:val="000000"/>
          <w:sz w:val="26"/>
          <w:szCs w:val="26"/>
        </w:rPr>
        <w:t xml:space="preserve"> - if any assumptions were made in researching and writing the report these need to be described. Similarly any limitations of the report should be identified. </w:t>
      </w:r>
    </w:p>
    <w:p w:rsidR="00004EAD" w:rsidRDefault="00004EAD" w:rsidP="00004EAD">
      <w:pPr>
        <w:pStyle w:val="ListParagraph"/>
        <w:spacing w:after="0" w:line="240" w:lineRule="auto"/>
        <w:rPr>
          <w:rFonts w:eastAsia="Times New Roman" w:cs="Arial"/>
          <w:color w:val="000000"/>
          <w:sz w:val="26"/>
          <w:szCs w:val="26"/>
        </w:rPr>
      </w:pPr>
    </w:p>
    <w:p w:rsidR="00D05512" w:rsidRPr="00F41462" w:rsidRDefault="00D05512" w:rsidP="00B228AD">
      <w:pPr>
        <w:numPr>
          <w:ilvl w:val="1"/>
          <w:numId w:val="1"/>
        </w:numPr>
        <w:shd w:val="clear" w:color="auto" w:fill="FFFFFF"/>
        <w:spacing w:after="0" w:line="240" w:lineRule="auto"/>
        <w:ind w:left="1590"/>
        <w:jc w:val="both"/>
        <w:rPr>
          <w:rFonts w:eastAsia="Times New Roman" w:cs="Arial"/>
          <w:color w:val="000000"/>
          <w:sz w:val="26"/>
          <w:szCs w:val="26"/>
        </w:rPr>
      </w:pPr>
      <w:r w:rsidRPr="007D25EC">
        <w:rPr>
          <w:rFonts w:eastAsia="Times New Roman" w:cs="Arial"/>
          <w:color w:val="000000"/>
          <w:sz w:val="26"/>
          <w:szCs w:val="26"/>
        </w:rPr>
        <w:t xml:space="preserve">A brief description of the </w:t>
      </w:r>
      <w:r w:rsidRPr="00F41462">
        <w:rPr>
          <w:rFonts w:eastAsia="Times New Roman" w:cs="Arial"/>
          <w:b/>
          <w:bCs/>
          <w:color w:val="000000"/>
          <w:sz w:val="26"/>
          <w:szCs w:val="26"/>
        </w:rPr>
        <w:t>plan or structure</w:t>
      </w:r>
      <w:r w:rsidRPr="007D25EC">
        <w:rPr>
          <w:rFonts w:eastAsia="Times New Roman" w:cs="Arial"/>
          <w:color w:val="000000"/>
          <w:sz w:val="26"/>
          <w:szCs w:val="26"/>
        </w:rPr>
        <w:t xml:space="preserve"> of the report so that the reader knows what to expect when reading the report.</w:t>
      </w:r>
    </w:p>
    <w:p w:rsidR="00F41462" w:rsidRPr="00004EAD" w:rsidRDefault="00F41462" w:rsidP="00B228AD">
      <w:pPr>
        <w:shd w:val="clear" w:color="auto" w:fill="FFFFFF"/>
        <w:spacing w:after="0" w:line="240" w:lineRule="auto"/>
        <w:ind w:left="1590"/>
        <w:jc w:val="both"/>
        <w:rPr>
          <w:rFonts w:eastAsia="Times New Roman" w:cs="Arial"/>
          <w:color w:val="000000"/>
          <w:sz w:val="26"/>
          <w:szCs w:val="26"/>
        </w:rPr>
      </w:pPr>
    </w:p>
    <w:p w:rsidR="00D05512" w:rsidRPr="00F41462" w:rsidRDefault="00D05512" w:rsidP="00B228AD">
      <w:pPr>
        <w:pStyle w:val="NormalWeb"/>
        <w:numPr>
          <w:ilvl w:val="0"/>
          <w:numId w:val="1"/>
        </w:numPr>
        <w:shd w:val="clear" w:color="auto" w:fill="FFFFFF"/>
        <w:spacing w:before="0" w:beforeAutospacing="0" w:after="0" w:afterAutospacing="0"/>
        <w:jc w:val="both"/>
        <w:rPr>
          <w:rFonts w:asciiTheme="minorHAnsi" w:hAnsiTheme="minorHAnsi" w:cs="Arial"/>
          <w:color w:val="000000"/>
          <w:sz w:val="26"/>
          <w:szCs w:val="26"/>
        </w:rPr>
      </w:pPr>
      <w:r w:rsidRPr="00F41462">
        <w:rPr>
          <w:rFonts w:asciiTheme="minorHAnsi" w:hAnsiTheme="minorHAnsi" w:cs="Arial"/>
          <w:color w:val="000000"/>
          <w:sz w:val="26"/>
          <w:szCs w:val="26"/>
        </w:rPr>
        <w:t xml:space="preserve">_______________ </w:t>
      </w:r>
      <w:proofErr w:type="gramStart"/>
      <w:r w:rsidRPr="00F41462">
        <w:rPr>
          <w:rFonts w:asciiTheme="minorHAnsi" w:hAnsiTheme="minorHAnsi" w:cs="Arial"/>
          <w:color w:val="000000"/>
          <w:sz w:val="26"/>
          <w:szCs w:val="26"/>
        </w:rPr>
        <w:t>section</w:t>
      </w:r>
      <w:proofErr w:type="gramEnd"/>
      <w:r w:rsidRPr="00F41462">
        <w:rPr>
          <w:rFonts w:asciiTheme="minorHAnsi" w:hAnsiTheme="minorHAnsi" w:cs="Arial"/>
          <w:color w:val="000000"/>
          <w:sz w:val="26"/>
          <w:szCs w:val="26"/>
        </w:rPr>
        <w:t xml:space="preserve"> briefly summarizes the main ideas that have been established in the body of the report. It is written in a concise manner and should not include any new information or ideas.</w:t>
      </w:r>
    </w:p>
    <w:p w:rsidR="00D05512" w:rsidRPr="00F41462" w:rsidRDefault="00D05512" w:rsidP="00B228AD">
      <w:pPr>
        <w:pStyle w:val="NormalWeb"/>
        <w:shd w:val="clear" w:color="auto" w:fill="FFFFFF"/>
        <w:spacing w:before="0" w:beforeAutospacing="0" w:after="0" w:afterAutospacing="0"/>
        <w:ind w:left="720"/>
        <w:jc w:val="both"/>
        <w:rPr>
          <w:rFonts w:asciiTheme="minorHAnsi" w:hAnsiTheme="minorHAnsi" w:cs="Arial"/>
          <w:color w:val="000000"/>
          <w:sz w:val="26"/>
          <w:szCs w:val="26"/>
        </w:rPr>
      </w:pPr>
    </w:p>
    <w:p w:rsidR="00D05512" w:rsidRPr="00F41462" w:rsidRDefault="00D05512" w:rsidP="00B228AD">
      <w:pPr>
        <w:pStyle w:val="NormalWeb"/>
        <w:numPr>
          <w:ilvl w:val="0"/>
          <w:numId w:val="1"/>
        </w:numPr>
        <w:shd w:val="clear" w:color="auto" w:fill="FFFFFF"/>
        <w:spacing w:before="0" w:beforeAutospacing="0" w:after="0" w:afterAutospacing="0"/>
        <w:jc w:val="both"/>
        <w:rPr>
          <w:rFonts w:asciiTheme="minorHAnsi" w:hAnsiTheme="minorHAnsi" w:cs="Arial"/>
          <w:color w:val="000000"/>
          <w:sz w:val="26"/>
          <w:szCs w:val="26"/>
        </w:rPr>
      </w:pPr>
      <w:r w:rsidRPr="00F41462">
        <w:rPr>
          <w:rFonts w:asciiTheme="minorHAnsi" w:hAnsiTheme="minorHAnsi" w:cs="Arial"/>
          <w:color w:val="000000"/>
          <w:sz w:val="26"/>
          <w:szCs w:val="26"/>
        </w:rPr>
        <w:t xml:space="preserve">_______________ is a list of the publication details of all source materials referred to in the report. It does not include sources which have not been referred to in the report. The list should be arranged in alphabetical order by author </w:t>
      </w:r>
      <w:r w:rsidR="00B228AD">
        <w:rPr>
          <w:rFonts w:asciiTheme="minorHAnsi" w:hAnsiTheme="minorHAnsi" w:cs="Arial"/>
          <w:color w:val="000000"/>
          <w:sz w:val="26"/>
          <w:szCs w:val="26"/>
        </w:rPr>
        <w:t>last name.</w:t>
      </w:r>
    </w:p>
    <w:p w:rsidR="00D05512" w:rsidRPr="00F41462" w:rsidRDefault="00D05512" w:rsidP="00D05512">
      <w:pPr>
        <w:pStyle w:val="ListParagraph"/>
        <w:shd w:val="clear" w:color="auto" w:fill="FFFFFF"/>
        <w:spacing w:after="0" w:line="240" w:lineRule="auto"/>
        <w:ind w:left="1590"/>
        <w:rPr>
          <w:rFonts w:eastAsia="Times New Roman" w:cs="Arial"/>
          <w:color w:val="000000"/>
          <w:sz w:val="26"/>
          <w:szCs w:val="26"/>
        </w:rPr>
      </w:pPr>
    </w:p>
    <w:p w:rsidR="00D05512" w:rsidRPr="00F41462" w:rsidRDefault="00D05512" w:rsidP="00D05512">
      <w:pPr>
        <w:spacing w:after="0" w:line="240" w:lineRule="auto"/>
        <w:rPr>
          <w:sz w:val="26"/>
          <w:szCs w:val="26"/>
        </w:rPr>
      </w:pPr>
    </w:p>
    <w:sectPr w:rsidR="00D05512" w:rsidRPr="00F41462" w:rsidSect="00AF3381">
      <w:footerReference w:type="default" r:id="rId7"/>
      <w:pgSz w:w="12240" w:h="15840"/>
      <w:pgMar w:top="630" w:right="1800" w:bottom="1440" w:left="1800" w:header="720" w:footer="1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B3C" w:rsidRDefault="00665B3C" w:rsidP="00D05512">
      <w:pPr>
        <w:spacing w:after="0" w:line="240" w:lineRule="auto"/>
      </w:pPr>
      <w:r>
        <w:separator/>
      </w:r>
    </w:p>
  </w:endnote>
  <w:endnote w:type="continuationSeparator" w:id="0">
    <w:p w:rsidR="00665B3C" w:rsidRDefault="00665B3C" w:rsidP="00D05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8AD" w:rsidRPr="007774F9" w:rsidRDefault="00B228AD" w:rsidP="00B228AD">
    <w:pPr>
      <w:pStyle w:val="Footer"/>
      <w:tabs>
        <w:tab w:val="clear" w:pos="8640"/>
        <w:tab w:val="right" w:pos="9540"/>
        <w:tab w:val="right" w:pos="9990"/>
      </w:tabs>
      <w:rPr>
        <w:b/>
        <w:i/>
        <w:sz w:val="18"/>
        <w:szCs w:val="18"/>
      </w:rPr>
    </w:pPr>
    <w:r w:rsidRPr="007774F9">
      <w:rPr>
        <w:b/>
        <w:i/>
        <w:sz w:val="18"/>
        <w:szCs w:val="18"/>
      </w:rPr>
      <w:t xml:space="preserve">UOB / </w:t>
    </w:r>
    <w:r w:rsidR="00AF3381">
      <w:rPr>
        <w:b/>
        <w:i/>
        <w:sz w:val="18"/>
        <w:szCs w:val="18"/>
      </w:rPr>
      <w:t>DELL</w:t>
    </w:r>
    <w:r w:rsidRPr="007774F9">
      <w:rPr>
        <w:b/>
        <w:i/>
        <w:sz w:val="18"/>
        <w:szCs w:val="18"/>
      </w:rPr>
      <w:tab/>
    </w:r>
    <w:r w:rsidRPr="007774F9">
      <w:rPr>
        <w:b/>
        <w:i/>
        <w:sz w:val="18"/>
        <w:szCs w:val="18"/>
      </w:rPr>
      <w:tab/>
      <w:t xml:space="preserve">ENGL </w:t>
    </w:r>
    <w:r w:rsidR="00AF3381">
      <w:rPr>
        <w:b/>
        <w:i/>
        <w:sz w:val="18"/>
        <w:szCs w:val="18"/>
      </w:rPr>
      <w:t>219</w:t>
    </w:r>
  </w:p>
  <w:p w:rsidR="00B228AD" w:rsidRPr="007774F9" w:rsidRDefault="00B228AD" w:rsidP="00792AB5">
    <w:pPr>
      <w:pStyle w:val="Footer"/>
      <w:tabs>
        <w:tab w:val="clear" w:pos="8640"/>
        <w:tab w:val="right" w:pos="9540"/>
        <w:tab w:val="right" w:pos="9990"/>
      </w:tabs>
      <w:rPr>
        <w:b/>
        <w:i/>
        <w:sz w:val="18"/>
        <w:szCs w:val="18"/>
      </w:rPr>
    </w:pPr>
    <w:r w:rsidRPr="007774F9">
      <w:rPr>
        <w:b/>
        <w:i/>
        <w:sz w:val="18"/>
        <w:szCs w:val="18"/>
      </w:rPr>
      <w:t>NASA</w:t>
    </w:r>
    <w:r w:rsidRPr="007774F9">
      <w:rPr>
        <w:b/>
        <w:i/>
        <w:sz w:val="18"/>
        <w:szCs w:val="18"/>
      </w:rPr>
      <w:tab/>
    </w:r>
    <w:r w:rsidRPr="007774F9">
      <w:rPr>
        <w:b/>
        <w:i/>
        <w:sz w:val="18"/>
        <w:szCs w:val="18"/>
      </w:rPr>
      <w:tab/>
    </w:r>
    <w:r w:rsidR="00004EAD">
      <w:rPr>
        <w:b/>
        <w:i/>
        <w:sz w:val="18"/>
        <w:szCs w:val="18"/>
      </w:rPr>
      <w:t>April</w:t>
    </w:r>
    <w:r w:rsidR="00AF3381">
      <w:rPr>
        <w:b/>
        <w:i/>
        <w:sz w:val="18"/>
        <w:szCs w:val="18"/>
      </w:rPr>
      <w:t xml:space="preserve"> 2019</w:t>
    </w:r>
  </w:p>
  <w:p w:rsidR="00B228AD" w:rsidRDefault="00B228AD">
    <w:pPr>
      <w:pStyle w:val="Footer"/>
    </w:pPr>
  </w:p>
  <w:p w:rsidR="00B228AD" w:rsidRDefault="00B228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B3C" w:rsidRDefault="00665B3C" w:rsidP="00D05512">
      <w:pPr>
        <w:spacing w:after="0" w:line="240" w:lineRule="auto"/>
      </w:pPr>
      <w:r>
        <w:separator/>
      </w:r>
    </w:p>
  </w:footnote>
  <w:footnote w:type="continuationSeparator" w:id="0">
    <w:p w:rsidR="00665B3C" w:rsidRDefault="00665B3C" w:rsidP="00D055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abstractNum w:abstractNumId="0">
    <w:nsid w:val="004A3998"/>
    <w:multiLevelType w:val="multilevel"/>
    <w:tmpl w:val="82AA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80502"/>
    <w:multiLevelType w:val="multilevel"/>
    <w:tmpl w:val="AB80C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07CD8"/>
    <w:multiLevelType w:val="multilevel"/>
    <w:tmpl w:val="5654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576670"/>
    <w:multiLevelType w:val="multilevel"/>
    <w:tmpl w:val="4768E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B33F23"/>
    <w:multiLevelType w:val="hybridMultilevel"/>
    <w:tmpl w:val="ED5EF2A0"/>
    <w:lvl w:ilvl="0" w:tplc="AC4C5FD0">
      <w:start w:val="1"/>
      <w:numFmt w:val="decimal"/>
      <w:lvlText w:val="%1."/>
      <w:lvlJc w:val="left"/>
      <w:pPr>
        <w:ind w:left="720" w:hanging="360"/>
      </w:pPr>
      <w:rPr>
        <w:rFonts w:asciiTheme="minorHAnsi" w:eastAsia="Times New Roman" w:hAnsiTheme="minorHAnsi"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813896"/>
    <w:multiLevelType w:val="hybridMultilevel"/>
    <w:tmpl w:val="4746A3E4"/>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6">
    <w:nsid w:val="640F5A1B"/>
    <w:multiLevelType w:val="multilevel"/>
    <w:tmpl w:val="2854A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6E3B21"/>
    <w:multiLevelType w:val="multilevel"/>
    <w:tmpl w:val="544A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6"/>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512"/>
    <w:rsid w:val="00004EAD"/>
    <w:rsid w:val="001F18FB"/>
    <w:rsid w:val="004146A3"/>
    <w:rsid w:val="00541A57"/>
    <w:rsid w:val="006341DB"/>
    <w:rsid w:val="00665B3C"/>
    <w:rsid w:val="006E3CA3"/>
    <w:rsid w:val="00792AB5"/>
    <w:rsid w:val="009F502D"/>
    <w:rsid w:val="00A1414F"/>
    <w:rsid w:val="00AF3381"/>
    <w:rsid w:val="00B228AD"/>
    <w:rsid w:val="00D05512"/>
    <w:rsid w:val="00DC049C"/>
    <w:rsid w:val="00E00F0C"/>
    <w:rsid w:val="00F4146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4339AC13-33AB-43A9-BDBF-9A286878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551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05512"/>
    <w:pPr>
      <w:tabs>
        <w:tab w:val="center" w:pos="4320"/>
        <w:tab w:val="right" w:pos="8640"/>
      </w:tabs>
      <w:spacing w:after="0" w:line="240" w:lineRule="auto"/>
    </w:pPr>
  </w:style>
  <w:style w:type="character" w:customStyle="1" w:styleId="HeaderChar">
    <w:name w:val="Header Char"/>
    <w:basedOn w:val="DefaultParagraphFont"/>
    <w:link w:val="Header"/>
    <w:uiPriority w:val="99"/>
    <w:rsid w:val="00D05512"/>
  </w:style>
  <w:style w:type="paragraph" w:styleId="Footer">
    <w:name w:val="footer"/>
    <w:basedOn w:val="Normal"/>
    <w:link w:val="FooterChar"/>
    <w:uiPriority w:val="99"/>
    <w:unhideWhenUsed/>
    <w:rsid w:val="00D05512"/>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5512"/>
  </w:style>
  <w:style w:type="paragraph" w:styleId="ListParagraph">
    <w:name w:val="List Paragraph"/>
    <w:basedOn w:val="Normal"/>
    <w:uiPriority w:val="34"/>
    <w:qFormat/>
    <w:rsid w:val="00D05512"/>
    <w:pPr>
      <w:ind w:left="720"/>
      <w:contextualSpacing/>
    </w:pPr>
  </w:style>
  <w:style w:type="table" w:styleId="TableGrid">
    <w:name w:val="Table Grid"/>
    <w:basedOn w:val="TableNormal"/>
    <w:uiPriority w:val="59"/>
    <w:rsid w:val="00F414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2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8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373354">
      <w:bodyDiv w:val="1"/>
      <w:marLeft w:val="0"/>
      <w:marRight w:val="0"/>
      <w:marTop w:val="0"/>
      <w:marBottom w:val="0"/>
      <w:divBdr>
        <w:top w:val="none" w:sz="0" w:space="0" w:color="auto"/>
        <w:left w:val="none" w:sz="0" w:space="0" w:color="auto"/>
        <w:bottom w:val="none" w:sz="0" w:space="0" w:color="auto"/>
        <w:right w:val="none" w:sz="0" w:space="0" w:color="auto"/>
      </w:divBdr>
      <w:divsChild>
        <w:div w:id="40374025">
          <w:marLeft w:val="150"/>
          <w:marRight w:val="150"/>
          <w:marTop w:val="150"/>
          <w:marBottom w:val="150"/>
          <w:divBdr>
            <w:top w:val="single" w:sz="6" w:space="15" w:color="B9B9B9"/>
            <w:left w:val="single" w:sz="6" w:space="15" w:color="B9B9B9"/>
            <w:bottom w:val="single" w:sz="6" w:space="15" w:color="B9B9B9"/>
            <w:right w:val="single" w:sz="6" w:space="15" w:color="B9B9B9"/>
          </w:divBdr>
          <w:divsChild>
            <w:div w:id="1535729113">
              <w:marLeft w:val="0"/>
              <w:marRight w:val="0"/>
              <w:marTop w:val="0"/>
              <w:marBottom w:val="0"/>
              <w:divBdr>
                <w:top w:val="none" w:sz="0" w:space="0" w:color="auto"/>
                <w:left w:val="none" w:sz="0" w:space="0" w:color="auto"/>
                <w:bottom w:val="none" w:sz="0" w:space="0" w:color="auto"/>
                <w:right w:val="none" w:sz="0" w:space="0" w:color="auto"/>
              </w:divBdr>
            </w:div>
            <w:div w:id="9072329">
              <w:marLeft w:val="0"/>
              <w:marRight w:val="0"/>
              <w:marTop w:val="0"/>
              <w:marBottom w:val="0"/>
              <w:divBdr>
                <w:top w:val="none" w:sz="0" w:space="0" w:color="auto"/>
                <w:left w:val="none" w:sz="0" w:space="0" w:color="auto"/>
                <w:bottom w:val="none" w:sz="0" w:space="0" w:color="auto"/>
                <w:right w:val="none" w:sz="0" w:space="0" w:color="auto"/>
              </w:divBdr>
            </w:div>
            <w:div w:id="1156188925">
              <w:marLeft w:val="0"/>
              <w:marRight w:val="0"/>
              <w:marTop w:val="0"/>
              <w:marBottom w:val="0"/>
              <w:divBdr>
                <w:top w:val="none" w:sz="0" w:space="0" w:color="auto"/>
                <w:left w:val="none" w:sz="0" w:space="0" w:color="auto"/>
                <w:bottom w:val="none" w:sz="0" w:space="0" w:color="auto"/>
                <w:right w:val="none" w:sz="0" w:space="0" w:color="auto"/>
              </w:divBdr>
            </w:div>
            <w:div w:id="535118368">
              <w:marLeft w:val="0"/>
              <w:marRight w:val="0"/>
              <w:marTop w:val="0"/>
              <w:marBottom w:val="0"/>
              <w:divBdr>
                <w:top w:val="none" w:sz="0" w:space="0" w:color="auto"/>
                <w:left w:val="none" w:sz="0" w:space="0" w:color="auto"/>
                <w:bottom w:val="none" w:sz="0" w:space="0" w:color="auto"/>
                <w:right w:val="none" w:sz="0" w:space="0" w:color="auto"/>
              </w:divBdr>
            </w:div>
            <w:div w:id="1598635300">
              <w:marLeft w:val="0"/>
              <w:marRight w:val="0"/>
              <w:marTop w:val="0"/>
              <w:marBottom w:val="0"/>
              <w:divBdr>
                <w:top w:val="none" w:sz="0" w:space="0" w:color="auto"/>
                <w:left w:val="none" w:sz="0" w:space="0" w:color="auto"/>
                <w:bottom w:val="none" w:sz="0" w:space="0" w:color="auto"/>
                <w:right w:val="none" w:sz="0" w:space="0" w:color="auto"/>
              </w:divBdr>
            </w:div>
            <w:div w:id="430664869">
              <w:marLeft w:val="0"/>
              <w:marRight w:val="0"/>
              <w:marTop w:val="0"/>
              <w:marBottom w:val="0"/>
              <w:divBdr>
                <w:top w:val="none" w:sz="0" w:space="0" w:color="auto"/>
                <w:left w:val="none" w:sz="0" w:space="0" w:color="auto"/>
                <w:bottom w:val="none" w:sz="0" w:space="0" w:color="auto"/>
                <w:right w:val="none" w:sz="0" w:space="0" w:color="auto"/>
              </w:divBdr>
            </w:div>
            <w:div w:id="41139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2018-07-09T15:32:00Z</cp:lastPrinted>
  <dcterms:created xsi:type="dcterms:W3CDTF">2019-04-08T21:43:00Z</dcterms:created>
  <dcterms:modified xsi:type="dcterms:W3CDTF">2019-04-08T21:43:00Z</dcterms:modified>
</cp:coreProperties>
</file>